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675" w:rsidRDefault="00941675" w:rsidP="00941675">
      <w:pPr>
        <w:spacing w:line="360" w:lineRule="auto"/>
        <w:jc w:val="center"/>
        <w:rPr>
          <w:rFonts w:cs="David"/>
          <w:b/>
          <w:bCs/>
          <w:sz w:val="28"/>
          <w:szCs w:val="28"/>
          <w:u w:val="single"/>
        </w:rPr>
      </w:pPr>
      <w:r>
        <w:rPr>
          <w:rFonts w:cs="David" w:hint="cs"/>
          <w:b/>
          <w:bCs/>
          <w:sz w:val="28"/>
          <w:szCs w:val="28"/>
          <w:u w:val="single"/>
          <w:rtl/>
        </w:rPr>
        <w:t xml:space="preserve">נוסח הודעה בדבר כוונה להתקשרות עם ספק במיזם משותף </w:t>
      </w:r>
    </w:p>
    <w:p w:rsidR="00941675" w:rsidRDefault="00941675" w:rsidP="00941675">
      <w:pPr>
        <w:spacing w:line="360" w:lineRule="auto"/>
        <w:rPr>
          <w:rFonts w:cs="David" w:hint="cs"/>
          <w:u w:val="single"/>
          <w:rtl/>
        </w:rPr>
      </w:pPr>
    </w:p>
    <w:p w:rsidR="00941675" w:rsidRDefault="00941675" w:rsidP="00941675">
      <w:pPr>
        <w:spacing w:line="360" w:lineRule="auto"/>
        <w:rPr>
          <w:rFonts w:cs="David" w:hint="cs"/>
          <w:rtl/>
        </w:rPr>
      </w:pPr>
      <w:bookmarkStart w:id="0" w:name="_GoBack"/>
      <w:bookmarkEnd w:id="0"/>
      <w:r>
        <w:rPr>
          <w:rFonts w:cs="David" w:hint="cs"/>
          <w:rtl/>
        </w:rPr>
        <w:t xml:space="preserve">משרד החינוך מעוניין להתקשר עם </w:t>
      </w:r>
      <w:r>
        <w:rPr>
          <w:rFonts w:cs="David" w:hint="cs"/>
          <w:b/>
          <w:bCs/>
          <w:sz w:val="26"/>
          <w:szCs w:val="24"/>
          <w:rtl/>
        </w:rPr>
        <w:t>המרכז הישראלי למצוינות בחינוך</w:t>
      </w:r>
      <w:r>
        <w:rPr>
          <w:rFonts w:cs="David" w:hint="cs"/>
          <w:sz w:val="26"/>
          <w:szCs w:val="24"/>
          <w:rtl/>
        </w:rPr>
        <w:t xml:space="preserve"> </w:t>
      </w:r>
      <w:r>
        <w:rPr>
          <w:rFonts w:ascii="Arial" w:hAnsi="Arial" w:cs="David" w:hint="cs"/>
          <w:szCs w:val="24"/>
          <w:rtl/>
        </w:rPr>
        <w:t>580114536</w:t>
      </w:r>
      <w:r>
        <w:rPr>
          <w:rFonts w:ascii="Arial" w:hAnsi="Arial"/>
          <w:szCs w:val="24"/>
          <w:rtl/>
        </w:rPr>
        <w:t xml:space="preserve"> </w:t>
      </w:r>
      <w:r>
        <w:rPr>
          <w:rFonts w:cs="David" w:hint="cs"/>
          <w:rtl/>
        </w:rPr>
        <w:t xml:space="preserve">לצורך הפעלת תכנית </w:t>
      </w:r>
      <w:r>
        <w:rPr>
          <w:rFonts w:cs="David" w:hint="cs"/>
          <w:b/>
          <w:bCs/>
          <w:sz w:val="26"/>
          <w:szCs w:val="24"/>
          <w:rtl/>
        </w:rPr>
        <w:t>"על מה דע"</w:t>
      </w:r>
      <w:r>
        <w:rPr>
          <w:rFonts w:cs="David" w:hint="cs"/>
          <w:sz w:val="26"/>
          <w:szCs w:val="24"/>
          <w:rtl/>
        </w:rPr>
        <w:t xml:space="preserve"> </w:t>
      </w:r>
    </w:p>
    <w:p w:rsidR="00941675" w:rsidRDefault="00941675" w:rsidP="00941675">
      <w:pPr>
        <w:spacing w:line="360" w:lineRule="auto"/>
        <w:rPr>
          <w:rFonts w:cs="David" w:hint="cs"/>
          <w:rtl/>
        </w:rPr>
      </w:pPr>
    </w:p>
    <w:p w:rsidR="00941675" w:rsidRDefault="00941675" w:rsidP="00941675">
      <w:pPr>
        <w:rPr>
          <w:rFonts w:ascii="Arial" w:hAnsi="Arial" w:cs="David" w:hint="cs"/>
          <w:sz w:val="22"/>
          <w:rtl/>
        </w:rPr>
      </w:pPr>
    </w:p>
    <w:p w:rsidR="00941675" w:rsidRDefault="00941675" w:rsidP="00941675">
      <w:pPr>
        <w:rPr>
          <w:rFonts w:ascii="Arial" w:hAnsi="Arial" w:cs="David" w:hint="cs"/>
          <w:szCs w:val="24"/>
          <w:rtl/>
        </w:rPr>
      </w:pPr>
      <w:r>
        <w:rPr>
          <w:rFonts w:ascii="Arial" w:hAnsi="Arial" w:cs="David" w:hint="cs"/>
          <w:b/>
          <w:bCs/>
          <w:szCs w:val="24"/>
          <w:u w:val="single"/>
          <w:rtl/>
        </w:rPr>
        <w:t>מטרת  התוכנית</w:t>
      </w:r>
      <w:r>
        <w:rPr>
          <w:rFonts w:ascii="Arial" w:hAnsi="Arial" w:cs="David" w:hint="cs"/>
          <w:b/>
          <w:bCs/>
          <w:szCs w:val="24"/>
          <w:rtl/>
        </w:rPr>
        <w:t>:</w:t>
      </w:r>
    </w:p>
    <w:p w:rsidR="00941675" w:rsidRDefault="00941675" w:rsidP="00941675">
      <w:pPr>
        <w:jc w:val="both"/>
        <w:rPr>
          <w:rFonts w:ascii="Arial" w:hAnsi="Arial" w:cs="David" w:hint="cs"/>
          <w:sz w:val="22"/>
          <w:rtl/>
        </w:rPr>
      </w:pPr>
    </w:p>
    <w:p w:rsidR="00941675" w:rsidRDefault="00941675" w:rsidP="00941675">
      <w:pPr>
        <w:spacing w:line="360" w:lineRule="auto"/>
        <w:jc w:val="both"/>
        <w:rPr>
          <w:rFonts w:cs="David" w:hint="cs"/>
          <w:rtl/>
        </w:rPr>
      </w:pPr>
      <w:r>
        <w:rPr>
          <w:rFonts w:cs="David" w:hint="cs"/>
          <w:rtl/>
        </w:rPr>
        <w:t xml:space="preserve">מטרת תכנית "על מה דע" היא שיפור תהליכי ההוראה והלמידה בבתי הספר היסודיים בישראל בתחומי המדעים והמתמטיקה בכיתות ד-ו, והתאמת יכולותיהם של התלמידים לאתגרי העולם המתפתח במאה ה-21. </w:t>
      </w:r>
    </w:p>
    <w:p w:rsidR="00941675" w:rsidRDefault="00941675" w:rsidP="00941675">
      <w:pPr>
        <w:spacing w:line="360" w:lineRule="auto"/>
        <w:jc w:val="both"/>
        <w:rPr>
          <w:rFonts w:cs="David" w:hint="cs"/>
          <w:rtl/>
        </w:rPr>
      </w:pPr>
      <w:r>
        <w:rPr>
          <w:rFonts w:cs="David" w:hint="cs"/>
          <w:rtl/>
        </w:rPr>
        <w:t>התכנית מיועדת להפעלה בכיתה ההטרוגנית ומבוססת על תכנים שילוו את ספרי הלימוד הקיימים</w:t>
      </w:r>
      <w:r>
        <w:rPr>
          <w:rFonts w:cs="David" w:hint="cs"/>
        </w:rPr>
        <w:t xml:space="preserve"> </w:t>
      </w:r>
      <w:r>
        <w:rPr>
          <w:rFonts w:cs="David" w:hint="cs"/>
          <w:rtl/>
        </w:rPr>
        <w:t>וישדרגו את חוויית הלמידה וההתנסות המעבדתית. בנוסף, התכנית כוללת, פיתוח מערכי למידה מתוקשבים במתמטיקה, אשר יסייעו בהקניית חומר הלימוד באופן מעורר חשיבה ובדרכים עדכניות והכשרת המורים למדעים ולמתמטיקה לקראת התמודדותם  עם אתגרי הלמידה וההוראה המוצעים להם בתוכנית.</w:t>
      </w:r>
    </w:p>
    <w:p w:rsidR="00941675" w:rsidRDefault="00941675" w:rsidP="00941675">
      <w:pPr>
        <w:spacing w:line="360" w:lineRule="auto"/>
        <w:rPr>
          <w:rFonts w:cs="David" w:hint="cs"/>
          <w:rtl/>
        </w:rPr>
      </w:pPr>
    </w:p>
    <w:p w:rsidR="00941675" w:rsidRDefault="00941675" w:rsidP="00941675">
      <w:pPr>
        <w:rPr>
          <w:rFonts w:ascii="Arial" w:hAnsi="Arial" w:cs="David" w:hint="cs"/>
          <w:b/>
          <w:bCs/>
          <w:szCs w:val="24"/>
          <w:u w:val="single"/>
          <w:rtl/>
        </w:rPr>
      </w:pPr>
    </w:p>
    <w:p w:rsidR="00941675" w:rsidRDefault="00941675" w:rsidP="00941675">
      <w:pPr>
        <w:rPr>
          <w:rFonts w:ascii="Arial" w:hAnsi="Arial" w:cs="David" w:hint="cs"/>
          <w:szCs w:val="24"/>
          <w:rtl/>
        </w:rPr>
      </w:pPr>
      <w:r>
        <w:rPr>
          <w:rFonts w:ascii="Arial" w:hAnsi="Arial" w:cs="David" w:hint="cs"/>
          <w:b/>
          <w:bCs/>
          <w:szCs w:val="24"/>
          <w:u w:val="single"/>
          <w:rtl/>
        </w:rPr>
        <w:t>פירוט התוכנית:</w:t>
      </w:r>
    </w:p>
    <w:p w:rsidR="00941675" w:rsidRDefault="00941675" w:rsidP="00941675">
      <w:pPr>
        <w:rPr>
          <w:rFonts w:ascii="Arial" w:hAnsi="Arial" w:cs="David" w:hint="cs"/>
          <w:sz w:val="22"/>
          <w:rtl/>
        </w:rPr>
      </w:pPr>
    </w:p>
    <w:p w:rsidR="00941675" w:rsidRDefault="00941675" w:rsidP="00941675">
      <w:pPr>
        <w:spacing w:line="360" w:lineRule="auto"/>
        <w:jc w:val="both"/>
        <w:rPr>
          <w:rFonts w:ascii="Arial" w:hAnsi="Arial" w:cs="David" w:hint="cs"/>
          <w:sz w:val="22"/>
          <w:rtl/>
        </w:rPr>
      </w:pPr>
      <w:r>
        <w:rPr>
          <w:rFonts w:ascii="Arial" w:hAnsi="Arial" w:cs="David" w:hint="cs"/>
          <w:b/>
          <w:bCs/>
          <w:sz w:val="22"/>
          <w:u w:val="single"/>
          <w:rtl/>
        </w:rPr>
        <w:t>התכנית תכלול</w:t>
      </w:r>
      <w:r>
        <w:rPr>
          <w:rFonts w:ascii="Arial" w:hAnsi="Arial" w:cs="David" w:hint="cs"/>
          <w:sz w:val="22"/>
          <w:rtl/>
        </w:rPr>
        <w:t>:</w:t>
      </w:r>
    </w:p>
    <w:p w:rsidR="00941675" w:rsidRDefault="00941675" w:rsidP="00941675">
      <w:pPr>
        <w:numPr>
          <w:ilvl w:val="0"/>
          <w:numId w:val="1"/>
        </w:numPr>
        <w:spacing w:line="360" w:lineRule="auto"/>
        <w:ind w:left="424" w:hanging="425"/>
        <w:jc w:val="both"/>
        <w:rPr>
          <w:rFonts w:cs="David" w:hint="cs"/>
          <w:sz w:val="22"/>
          <w:rtl/>
        </w:rPr>
      </w:pPr>
      <w:r>
        <w:rPr>
          <w:rFonts w:cs="David" w:hint="cs"/>
          <w:sz w:val="22"/>
          <w:rtl/>
        </w:rPr>
        <w:t>פיתוח ושדרוג חומרי למידה במתמטיקה, מדעים ואסטרונומיה.</w:t>
      </w:r>
    </w:p>
    <w:p w:rsidR="00941675" w:rsidRDefault="00941675" w:rsidP="00941675">
      <w:pPr>
        <w:numPr>
          <w:ilvl w:val="0"/>
          <w:numId w:val="1"/>
        </w:numPr>
        <w:spacing w:line="360" w:lineRule="auto"/>
        <w:ind w:left="424" w:hanging="425"/>
        <w:jc w:val="both"/>
        <w:rPr>
          <w:rFonts w:cs="David"/>
          <w:sz w:val="22"/>
        </w:rPr>
      </w:pPr>
      <w:r>
        <w:rPr>
          <w:rFonts w:cs="David" w:hint="cs"/>
          <w:sz w:val="22"/>
          <w:rtl/>
        </w:rPr>
        <w:t>תכנון ופיתוח מערכי השתלמויות.</w:t>
      </w:r>
    </w:p>
    <w:p w:rsidR="00941675" w:rsidRDefault="00941675" w:rsidP="00941675">
      <w:pPr>
        <w:numPr>
          <w:ilvl w:val="0"/>
          <w:numId w:val="1"/>
        </w:numPr>
        <w:spacing w:line="360" w:lineRule="auto"/>
        <w:ind w:left="424" w:hanging="425"/>
        <w:jc w:val="both"/>
        <w:rPr>
          <w:rFonts w:cs="David"/>
          <w:sz w:val="22"/>
        </w:rPr>
      </w:pPr>
      <w:r>
        <w:rPr>
          <w:rFonts w:cs="David" w:hint="cs"/>
          <w:sz w:val="22"/>
          <w:rtl/>
        </w:rPr>
        <w:t>פיתוח מקצועי למורים (השתלמויות עובדי הוראה)</w:t>
      </w:r>
    </w:p>
    <w:p w:rsidR="00941675" w:rsidRDefault="00941675" w:rsidP="00941675">
      <w:pPr>
        <w:numPr>
          <w:ilvl w:val="0"/>
          <w:numId w:val="1"/>
        </w:numPr>
        <w:spacing w:line="360" w:lineRule="auto"/>
        <w:ind w:left="424" w:hanging="425"/>
        <w:jc w:val="both"/>
        <w:rPr>
          <w:rFonts w:cs="David"/>
          <w:sz w:val="22"/>
        </w:rPr>
      </w:pPr>
      <w:r>
        <w:rPr>
          <w:rFonts w:cs="David" w:hint="cs"/>
          <w:sz w:val="22"/>
          <w:rtl/>
        </w:rPr>
        <w:t>ליווי מקצועי ופדגוגי של המורים בבתי הספר בהם פועלת התכנית.</w:t>
      </w:r>
    </w:p>
    <w:p w:rsidR="00941675" w:rsidRDefault="00941675" w:rsidP="00941675">
      <w:pPr>
        <w:spacing w:line="360" w:lineRule="auto"/>
        <w:ind w:hanging="425"/>
        <w:jc w:val="both"/>
        <w:rPr>
          <w:rFonts w:ascii="Arial" w:hAnsi="Arial" w:cs="David"/>
          <w:sz w:val="22"/>
        </w:rPr>
      </w:pPr>
    </w:p>
    <w:p w:rsidR="00941675" w:rsidRDefault="00941675" w:rsidP="00941675">
      <w:pPr>
        <w:spacing w:line="360" w:lineRule="auto"/>
        <w:rPr>
          <w:rFonts w:cs="David" w:hint="cs"/>
          <w:b/>
          <w:bCs/>
          <w:sz w:val="26"/>
          <w:szCs w:val="26"/>
          <w:u w:val="single"/>
          <w:rtl/>
        </w:rPr>
      </w:pPr>
      <w:r>
        <w:rPr>
          <w:rFonts w:cs="David" w:hint="cs"/>
          <w:b/>
          <w:bCs/>
          <w:sz w:val="26"/>
          <w:szCs w:val="26"/>
          <w:u w:val="single"/>
          <w:rtl/>
        </w:rPr>
        <w:t>היקף פעילות מתוכנן</w:t>
      </w:r>
    </w:p>
    <w:p w:rsidR="00941675" w:rsidRDefault="00941675" w:rsidP="00941675">
      <w:pPr>
        <w:spacing w:line="360" w:lineRule="auto"/>
        <w:rPr>
          <w:rFonts w:cs="David" w:hint="cs"/>
          <w:b/>
          <w:bCs/>
          <w:u w:val="single"/>
          <w:rtl/>
        </w:rPr>
      </w:pPr>
      <w:r>
        <w:rPr>
          <w:rFonts w:cs="David" w:hint="cs"/>
          <w:rtl/>
        </w:rPr>
        <w:t xml:space="preserve">התכנית תופעל בהיקף של 160 בתי ספר, בכל מגזרי החינוך ברחבי הארץ. </w:t>
      </w:r>
    </w:p>
    <w:p w:rsidR="00941675" w:rsidRDefault="00941675" w:rsidP="00941675">
      <w:pPr>
        <w:spacing w:line="360" w:lineRule="auto"/>
        <w:rPr>
          <w:rFonts w:cs="David" w:hint="cs"/>
          <w:b/>
          <w:bCs/>
          <w:u w:val="single"/>
          <w:rtl/>
        </w:rPr>
      </w:pPr>
    </w:p>
    <w:p w:rsidR="00941675" w:rsidRDefault="00941675" w:rsidP="00941675">
      <w:pPr>
        <w:spacing w:line="360" w:lineRule="auto"/>
        <w:rPr>
          <w:rFonts w:cs="David" w:hint="cs"/>
          <w:b/>
          <w:bCs/>
          <w:szCs w:val="24"/>
          <w:u w:val="single"/>
          <w:rtl/>
        </w:rPr>
      </w:pPr>
      <w:r>
        <w:rPr>
          <w:rFonts w:cs="David" w:hint="cs"/>
          <w:b/>
          <w:bCs/>
          <w:sz w:val="26"/>
          <w:szCs w:val="26"/>
          <w:rtl/>
        </w:rPr>
        <w:t>תקופת ההתקשרות המתוכננת</w:t>
      </w:r>
      <w:r>
        <w:rPr>
          <w:rFonts w:cs="David" w:hint="cs"/>
          <w:b/>
          <w:bCs/>
          <w:szCs w:val="24"/>
          <w:rtl/>
        </w:rPr>
        <w:t xml:space="preserve">: </w:t>
      </w:r>
      <w:r>
        <w:rPr>
          <w:rFonts w:cs="David" w:hint="cs"/>
          <w:b/>
          <w:bCs/>
          <w:szCs w:val="24"/>
          <w:u w:val="single"/>
          <w:rtl/>
        </w:rPr>
        <w:t xml:space="preserve"> שנת הלימודים תש"פ מ- 1.9.19   עד   31.8.20</w:t>
      </w:r>
    </w:p>
    <w:p w:rsidR="00941675" w:rsidRDefault="00941675" w:rsidP="00941675">
      <w:pPr>
        <w:spacing w:line="360" w:lineRule="auto"/>
        <w:rPr>
          <w:rFonts w:cs="David" w:hint="cs"/>
          <w:szCs w:val="24"/>
          <w:rtl/>
        </w:rPr>
      </w:pPr>
      <w:r>
        <w:rPr>
          <w:rFonts w:cs="David" w:hint="cs"/>
          <w:b/>
          <w:bCs/>
          <w:sz w:val="26"/>
          <w:szCs w:val="26"/>
          <w:rtl/>
        </w:rPr>
        <w:t>עלות</w:t>
      </w:r>
      <w:r>
        <w:rPr>
          <w:rFonts w:cs="David" w:hint="cs"/>
          <w:b/>
          <w:bCs/>
          <w:szCs w:val="24"/>
          <w:rtl/>
        </w:rPr>
        <w:t>:</w:t>
      </w:r>
      <w:r>
        <w:rPr>
          <w:rFonts w:cs="David" w:hint="cs"/>
          <w:szCs w:val="24"/>
          <w:rtl/>
        </w:rPr>
        <w:t xml:space="preserve"> סה"כ הפרויקט לשנה  – 2,000,000 ₪ </w:t>
      </w:r>
    </w:p>
    <w:p w:rsidR="00941675" w:rsidRDefault="00941675" w:rsidP="00941675">
      <w:pPr>
        <w:spacing w:line="360" w:lineRule="auto"/>
        <w:rPr>
          <w:rFonts w:cs="David" w:hint="cs"/>
          <w:szCs w:val="24"/>
          <w:rtl/>
        </w:rPr>
      </w:pPr>
      <w:r>
        <w:rPr>
          <w:rFonts w:cs="David" w:hint="cs"/>
          <w:szCs w:val="24"/>
          <w:u w:val="single"/>
          <w:rtl/>
        </w:rPr>
        <w:t>חלקו של הספק</w:t>
      </w:r>
      <w:r>
        <w:rPr>
          <w:rFonts w:cs="David" w:hint="cs"/>
          <w:szCs w:val="24"/>
          <w:rtl/>
        </w:rPr>
        <w:t xml:space="preserve"> במיזם – </w:t>
      </w:r>
      <w:r>
        <w:rPr>
          <w:rFonts w:cs="David" w:hint="cs"/>
          <w:b/>
          <w:bCs/>
          <w:szCs w:val="24"/>
          <w:rtl/>
        </w:rPr>
        <w:t>1,000,000 ₪</w:t>
      </w:r>
      <w:r>
        <w:rPr>
          <w:rFonts w:cs="David" w:hint="cs"/>
          <w:szCs w:val="24"/>
          <w:rtl/>
        </w:rPr>
        <w:t xml:space="preserve">  </w:t>
      </w:r>
      <w:r>
        <w:rPr>
          <w:rFonts w:cs="David" w:hint="cs"/>
          <w:szCs w:val="24"/>
          <w:u w:val="single"/>
          <w:rtl/>
        </w:rPr>
        <w:t>וחלקו של משרד החינוך</w:t>
      </w:r>
      <w:r>
        <w:rPr>
          <w:rFonts w:cs="David" w:hint="cs"/>
          <w:szCs w:val="24"/>
          <w:rtl/>
        </w:rPr>
        <w:t xml:space="preserve"> – </w:t>
      </w:r>
      <w:r>
        <w:rPr>
          <w:rFonts w:cs="David" w:hint="cs"/>
          <w:b/>
          <w:bCs/>
          <w:szCs w:val="24"/>
          <w:rtl/>
        </w:rPr>
        <w:t xml:space="preserve"> 1,000,000 ₪</w:t>
      </w:r>
      <w:r>
        <w:rPr>
          <w:rFonts w:cs="David" w:hint="cs"/>
          <w:szCs w:val="24"/>
          <w:rtl/>
        </w:rPr>
        <w:t xml:space="preserve">  </w:t>
      </w:r>
      <w:r>
        <w:rPr>
          <w:rFonts w:cs="David" w:hint="cs"/>
          <w:b/>
          <w:bCs/>
          <w:szCs w:val="24"/>
          <w:rtl/>
        </w:rPr>
        <w:t xml:space="preserve"> </w:t>
      </w:r>
    </w:p>
    <w:p w:rsidR="00941675" w:rsidRDefault="00941675" w:rsidP="00941675">
      <w:pPr>
        <w:spacing w:line="360" w:lineRule="auto"/>
        <w:rPr>
          <w:rFonts w:cs="David" w:hint="cs"/>
          <w:szCs w:val="24"/>
          <w:rtl/>
        </w:rPr>
      </w:pPr>
    </w:p>
    <w:p w:rsidR="00941675" w:rsidRDefault="00941675" w:rsidP="00941675">
      <w:pPr>
        <w:jc w:val="both"/>
        <w:rPr>
          <w:rFonts w:cs="David" w:hint="cs"/>
          <w:b/>
          <w:bCs/>
          <w:sz w:val="26"/>
          <w:szCs w:val="26"/>
          <w:rtl/>
        </w:rPr>
      </w:pPr>
    </w:p>
    <w:p w:rsidR="00941675" w:rsidRDefault="00941675" w:rsidP="00941675">
      <w:pPr>
        <w:spacing w:line="360" w:lineRule="auto"/>
        <w:jc w:val="both"/>
        <w:rPr>
          <w:rFonts w:cs="David" w:hint="cs"/>
          <w:b/>
          <w:bCs/>
          <w:sz w:val="26"/>
          <w:szCs w:val="26"/>
          <w:rtl/>
        </w:rPr>
      </w:pPr>
      <w:r>
        <w:rPr>
          <w:rFonts w:cs="David" w:hint="cs"/>
          <w:b/>
          <w:bCs/>
          <w:sz w:val="26"/>
          <w:szCs w:val="26"/>
          <w:rtl/>
        </w:rPr>
        <w:t>למשרד שמורה האופציה להרחיב ו/או להאריך את ההתקשרות עם הגוף הנ"ל לתקופה של שנתיים נוספות כל פעם לשנה, בהיקפים דומים, ובתוספת של עוד 30% מדי שנה להיקף הנ"ל, כולל בתקופת ההתקשרות הראשונה.</w:t>
      </w:r>
    </w:p>
    <w:p w:rsidR="00941675" w:rsidRDefault="00941675" w:rsidP="00941675">
      <w:pPr>
        <w:spacing w:line="360" w:lineRule="auto"/>
        <w:rPr>
          <w:rFonts w:cs="David" w:hint="cs"/>
          <w:szCs w:val="24"/>
          <w:rtl/>
        </w:rPr>
      </w:pPr>
    </w:p>
    <w:p w:rsidR="00941675" w:rsidRDefault="00941675" w:rsidP="00941675">
      <w:pPr>
        <w:spacing w:line="360" w:lineRule="auto"/>
        <w:rPr>
          <w:rFonts w:cs="David" w:hint="cs"/>
          <w:szCs w:val="24"/>
          <w:rtl/>
        </w:rPr>
      </w:pPr>
    </w:p>
    <w:p w:rsidR="00941675" w:rsidRDefault="00941675" w:rsidP="00941675">
      <w:pPr>
        <w:spacing w:line="360" w:lineRule="auto"/>
        <w:rPr>
          <w:rFonts w:cs="David" w:hint="cs"/>
          <w:szCs w:val="24"/>
          <w:rtl/>
        </w:rPr>
      </w:pPr>
    </w:p>
    <w:p w:rsidR="00941675" w:rsidRDefault="00941675" w:rsidP="00941675">
      <w:pPr>
        <w:spacing w:line="360" w:lineRule="auto"/>
        <w:rPr>
          <w:rFonts w:cs="David" w:hint="cs"/>
          <w:szCs w:val="24"/>
          <w:rtl/>
        </w:rPr>
      </w:pPr>
    </w:p>
    <w:p w:rsidR="00941675" w:rsidRDefault="00941675" w:rsidP="00941675">
      <w:pPr>
        <w:spacing w:line="360" w:lineRule="auto"/>
        <w:rPr>
          <w:rFonts w:cs="David" w:hint="cs"/>
          <w:b/>
          <w:bCs/>
          <w:szCs w:val="24"/>
          <w:u w:val="single"/>
          <w:rtl/>
        </w:rPr>
      </w:pPr>
      <w:r>
        <w:rPr>
          <w:rFonts w:cs="David" w:hint="cs"/>
          <w:b/>
          <w:bCs/>
          <w:szCs w:val="24"/>
          <w:u w:val="single"/>
          <w:rtl/>
        </w:rPr>
        <w:lastRenderedPageBreak/>
        <w:t>פירוט דרישות מהספק</w:t>
      </w:r>
    </w:p>
    <w:p w:rsidR="00941675" w:rsidRDefault="00941675" w:rsidP="00941675">
      <w:pPr>
        <w:spacing w:line="360" w:lineRule="auto"/>
        <w:rPr>
          <w:rFonts w:cs="David" w:hint="cs"/>
          <w:sz w:val="8"/>
          <w:szCs w:val="8"/>
          <w:rtl/>
        </w:rPr>
      </w:pPr>
    </w:p>
    <w:p w:rsidR="00941675" w:rsidRDefault="00941675" w:rsidP="00941675">
      <w:pPr>
        <w:spacing w:line="360" w:lineRule="auto"/>
        <w:jc w:val="both"/>
        <w:rPr>
          <w:rFonts w:cs="David" w:hint="cs"/>
          <w:sz w:val="22"/>
          <w:rtl/>
        </w:rPr>
      </w:pPr>
      <w:r>
        <w:rPr>
          <w:rFonts w:cs="David" w:hint="cs"/>
          <w:sz w:val="22"/>
          <w:rtl/>
        </w:rPr>
        <w:t>ככל שיש גורם נוסף המסוגל לבצע את הפעילות, יפנה בהצעה מתאימה כאשר עליו לקחת בחשבון כי עליו לעמוד בדרישות הבאות:</w:t>
      </w:r>
    </w:p>
    <w:p w:rsidR="00941675" w:rsidRDefault="00941675" w:rsidP="00941675">
      <w:pPr>
        <w:pStyle w:val="a3"/>
        <w:numPr>
          <w:ilvl w:val="0"/>
          <w:numId w:val="2"/>
        </w:numPr>
        <w:spacing w:line="360" w:lineRule="auto"/>
        <w:ind w:left="424" w:hanging="425"/>
        <w:jc w:val="both"/>
        <w:rPr>
          <w:rFonts w:cs="David" w:hint="cs"/>
          <w:sz w:val="22"/>
          <w:rtl/>
        </w:rPr>
      </w:pPr>
      <w:r>
        <w:rPr>
          <w:rFonts w:cs="David" w:hint="cs"/>
          <w:sz w:val="22"/>
          <w:rtl/>
        </w:rPr>
        <w:t>ככל שהמציע הוא גוף משפטי מאוגד עליו להיות רשום ברשם רשמי, על הגוף המציע להיות עוסק מורשה/מלכ"ר.</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על הגוף המציע לנהל ספרי חשבונות כחוק.</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אם הגוף המציע הינו עמותה/חברה לתועלת הציבור עליו להיות בעל אישור על ניהול תקין תקף מטעם רשם העמותות או רשם התאגידים.</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על הגוף המבצע להיות עוסק מורשה/מלכ"ר ולנהל ספר חשבונות כחוק.</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ככל שהגוף המבצע הינו עמותה/חברה לתועלת הציבור, הוא בעל אישור ניהול תקין ותקף מטעם רשם העמותות או רשם התאגידים.</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עלות התכנית לא תפחת מסך כולל של 2,000,000 ₪ וחלקו של הגוף המציע יעמוד על 50% לפחות מתוך העלות הנ"ל.</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 xml:space="preserve">הגוף עוסק ב-5 השנים האחרונות בפיתוח והפעלת תכניות בכיתה הטרוגנית, בתחומי המתמטיקה והמדעים על כל מרכיביה בחינוך היסודי. </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לגוף המציע ניסיון בפיתוח מקצועי והנחיה של מורים במדעים ומתמטיקה.</w:t>
      </w:r>
    </w:p>
    <w:p w:rsidR="00941675" w:rsidRDefault="00941675" w:rsidP="00941675">
      <w:pPr>
        <w:pStyle w:val="a3"/>
        <w:numPr>
          <w:ilvl w:val="0"/>
          <w:numId w:val="2"/>
        </w:numPr>
        <w:spacing w:line="360" w:lineRule="auto"/>
        <w:ind w:left="424" w:hanging="425"/>
        <w:jc w:val="both"/>
        <w:rPr>
          <w:rFonts w:cs="David"/>
          <w:sz w:val="22"/>
        </w:rPr>
      </w:pPr>
      <w:r>
        <w:rPr>
          <w:rFonts w:cs="David" w:hint="cs"/>
          <w:sz w:val="22"/>
          <w:rtl/>
        </w:rPr>
        <w:t>הגוף יתחייב להפעיל את התכנית המוצעת בהיקף של 160 בתי ספר יסודיים, מכלל המגזרים, ברחבי הארץ בפריסה ארצית רחבה ובהתאם לקריטריונים שיקבעו מראש ע"י משרד החינוך. בתי הספר שיבחרו יצטרכו לעמוד בקריטריונים הבאים:</w:t>
      </w:r>
    </w:p>
    <w:p w:rsidR="00941675" w:rsidRDefault="00941675" w:rsidP="00941675">
      <w:pPr>
        <w:pStyle w:val="a3"/>
        <w:numPr>
          <w:ilvl w:val="0"/>
          <w:numId w:val="3"/>
        </w:numPr>
        <w:spacing w:after="120"/>
        <w:jc w:val="both"/>
        <w:rPr>
          <w:rFonts w:cs="David"/>
          <w:sz w:val="22"/>
          <w:lang w:eastAsia="he-IL"/>
        </w:rPr>
      </w:pPr>
      <w:r>
        <w:rPr>
          <w:rFonts w:cs="David" w:hint="cs"/>
          <w:sz w:val="22"/>
          <w:rtl/>
          <w:lang w:eastAsia="he-IL"/>
        </w:rPr>
        <w:t>השתתפות מורי התכנית בכל ההשתלמויות המקצועיות מטעם המרכז הישראלי למצוינות בחינוך (שתי השתלמויות בנות 30 שעות כל אחת, בשתי השנים הראשונות).</w:t>
      </w:r>
    </w:p>
    <w:p w:rsidR="00941675" w:rsidRDefault="00941675" w:rsidP="00941675">
      <w:pPr>
        <w:pStyle w:val="a3"/>
        <w:spacing w:after="120"/>
        <w:ind w:left="1080"/>
        <w:jc w:val="both"/>
        <w:rPr>
          <w:rFonts w:cs="David"/>
          <w:sz w:val="22"/>
          <w:lang w:eastAsia="he-IL"/>
        </w:rPr>
      </w:pPr>
    </w:p>
    <w:p w:rsidR="00941675" w:rsidRDefault="00941675" w:rsidP="00941675">
      <w:pPr>
        <w:pStyle w:val="a3"/>
        <w:numPr>
          <w:ilvl w:val="0"/>
          <w:numId w:val="3"/>
        </w:numPr>
        <w:spacing w:after="120"/>
        <w:jc w:val="both"/>
        <w:rPr>
          <w:rFonts w:cs="David"/>
          <w:sz w:val="22"/>
          <w:lang w:eastAsia="he-IL"/>
        </w:rPr>
      </w:pPr>
      <w:r>
        <w:rPr>
          <w:rFonts w:cs="David" w:hint="cs"/>
          <w:sz w:val="22"/>
          <w:rtl/>
          <w:lang w:eastAsia="he-IL"/>
        </w:rPr>
        <w:t xml:space="preserve">שילוב תכני התכנית במסגרת לימודי הליבה במדעים ובמתמטיקה. </w:t>
      </w:r>
    </w:p>
    <w:p w:rsidR="00941675" w:rsidRDefault="00941675" w:rsidP="00941675">
      <w:pPr>
        <w:pStyle w:val="a3"/>
        <w:spacing w:after="120"/>
        <w:ind w:left="1080"/>
        <w:jc w:val="both"/>
        <w:rPr>
          <w:rFonts w:cs="David"/>
          <w:sz w:val="22"/>
          <w:lang w:eastAsia="he-IL"/>
        </w:rPr>
      </w:pPr>
    </w:p>
    <w:p w:rsidR="00941675" w:rsidRDefault="00941675" w:rsidP="00941675">
      <w:pPr>
        <w:pStyle w:val="a3"/>
        <w:numPr>
          <w:ilvl w:val="0"/>
          <w:numId w:val="3"/>
        </w:numPr>
        <w:spacing w:after="120"/>
        <w:jc w:val="both"/>
        <w:rPr>
          <w:rFonts w:cs="David"/>
          <w:sz w:val="22"/>
          <w:lang w:eastAsia="he-IL"/>
        </w:rPr>
      </w:pPr>
      <w:r>
        <w:rPr>
          <w:rFonts w:cs="David" w:hint="cs"/>
          <w:sz w:val="22"/>
          <w:rtl/>
          <w:lang w:eastAsia="he-IL"/>
        </w:rPr>
        <w:t>שיתוף פעולה עם צוות המרכז הישראלי המלווה את התוכנית.</w:t>
      </w:r>
    </w:p>
    <w:p w:rsidR="00941675" w:rsidRDefault="00941675" w:rsidP="00941675">
      <w:pPr>
        <w:pStyle w:val="a3"/>
        <w:rPr>
          <w:rFonts w:cs="David"/>
          <w:sz w:val="22"/>
          <w:lang w:eastAsia="he-IL"/>
        </w:rPr>
      </w:pPr>
    </w:p>
    <w:p w:rsidR="00941675" w:rsidRDefault="00941675" w:rsidP="00941675">
      <w:pPr>
        <w:pStyle w:val="a3"/>
        <w:numPr>
          <w:ilvl w:val="0"/>
          <w:numId w:val="3"/>
        </w:numPr>
        <w:spacing w:after="120"/>
        <w:jc w:val="both"/>
        <w:rPr>
          <w:rFonts w:cs="David" w:hint="cs"/>
          <w:sz w:val="22"/>
          <w:rtl/>
          <w:lang w:eastAsia="he-IL"/>
        </w:rPr>
      </w:pPr>
      <w:r>
        <w:rPr>
          <w:rFonts w:cs="David" w:hint="cs"/>
          <w:sz w:val="22"/>
          <w:rtl/>
          <w:lang w:eastAsia="he-IL"/>
        </w:rPr>
        <w:t>העמדת מעבדה / חדר מדעים וציוד נלווה לצורך עריכת ניסויים מדעיים במסגרת התוכנית.</w:t>
      </w:r>
    </w:p>
    <w:p w:rsidR="00941675" w:rsidRDefault="00941675" w:rsidP="00941675">
      <w:pPr>
        <w:pStyle w:val="a3"/>
        <w:rPr>
          <w:rFonts w:cs="David"/>
          <w:sz w:val="22"/>
          <w:lang w:eastAsia="he-IL"/>
        </w:rPr>
      </w:pPr>
    </w:p>
    <w:p w:rsidR="00941675" w:rsidRDefault="00941675" w:rsidP="00941675">
      <w:pPr>
        <w:pStyle w:val="a3"/>
        <w:numPr>
          <w:ilvl w:val="0"/>
          <w:numId w:val="3"/>
        </w:numPr>
        <w:spacing w:after="120"/>
        <w:jc w:val="both"/>
        <w:rPr>
          <w:rFonts w:cs="David" w:hint="cs"/>
          <w:sz w:val="22"/>
          <w:rtl/>
          <w:lang w:eastAsia="he-IL"/>
        </w:rPr>
      </w:pPr>
      <w:r>
        <w:rPr>
          <w:rFonts w:cs="David" w:hint="cs"/>
          <w:sz w:val="22"/>
          <w:rtl/>
          <w:lang w:eastAsia="he-IL"/>
        </w:rPr>
        <w:t>העמדת התשתית הטכנולוגית (מחשב + אינטרנט) לצורך הפעילות.</w:t>
      </w:r>
    </w:p>
    <w:p w:rsidR="00941675" w:rsidRDefault="00941675" w:rsidP="00941675">
      <w:pPr>
        <w:pStyle w:val="a3"/>
        <w:rPr>
          <w:rFonts w:cs="David"/>
          <w:sz w:val="22"/>
          <w:lang w:eastAsia="he-IL"/>
        </w:rPr>
      </w:pPr>
    </w:p>
    <w:p w:rsidR="00941675" w:rsidRDefault="00941675" w:rsidP="00941675">
      <w:pPr>
        <w:pStyle w:val="a3"/>
        <w:numPr>
          <w:ilvl w:val="0"/>
          <w:numId w:val="3"/>
        </w:numPr>
        <w:spacing w:after="120"/>
        <w:jc w:val="both"/>
        <w:rPr>
          <w:rFonts w:cs="David" w:hint="cs"/>
          <w:sz w:val="22"/>
          <w:rtl/>
          <w:lang w:eastAsia="he-IL"/>
        </w:rPr>
      </w:pPr>
      <w:r>
        <w:rPr>
          <w:rFonts w:cs="David" w:hint="cs"/>
          <w:sz w:val="22"/>
          <w:rtl/>
          <w:lang w:eastAsia="he-IL"/>
        </w:rPr>
        <w:t>מחויבות ואחריות של מנהל/ת בית הספר להעמדת כל הנחוץ לקיומה של התוכנית, גיוס המורים להוראה בתוכנית והשתתפותם המלאה בהשתלמויות הייעודיות.</w:t>
      </w:r>
    </w:p>
    <w:p w:rsidR="00941675" w:rsidRDefault="00941675" w:rsidP="00941675">
      <w:pPr>
        <w:pStyle w:val="a3"/>
        <w:rPr>
          <w:rFonts w:cs="David"/>
          <w:sz w:val="22"/>
          <w:lang w:eastAsia="he-IL"/>
        </w:rPr>
      </w:pPr>
    </w:p>
    <w:p w:rsidR="00941675" w:rsidRDefault="00941675" w:rsidP="00941675">
      <w:pPr>
        <w:spacing w:line="360" w:lineRule="auto"/>
        <w:jc w:val="both"/>
        <w:rPr>
          <w:rFonts w:cs="David" w:hint="cs"/>
          <w:sz w:val="22"/>
          <w:rtl/>
        </w:rPr>
      </w:pPr>
    </w:p>
    <w:p w:rsidR="00941675" w:rsidRDefault="00941675" w:rsidP="00941675">
      <w:pPr>
        <w:spacing w:line="360" w:lineRule="auto"/>
        <w:jc w:val="both"/>
        <w:rPr>
          <w:rFonts w:cs="David" w:hint="cs"/>
          <w:sz w:val="22"/>
          <w:rtl/>
        </w:rPr>
      </w:pPr>
    </w:p>
    <w:p w:rsidR="00941675" w:rsidRDefault="00941675" w:rsidP="00941675">
      <w:pPr>
        <w:spacing w:line="360" w:lineRule="auto"/>
        <w:jc w:val="both"/>
        <w:rPr>
          <w:rFonts w:cs="David" w:hint="cs"/>
          <w:szCs w:val="24"/>
          <w:rtl/>
        </w:rPr>
      </w:pPr>
      <w:r>
        <w:rPr>
          <w:rFonts w:cs="David" w:hint="cs"/>
          <w:b/>
          <w:bCs/>
          <w:szCs w:val="24"/>
          <w:rtl/>
        </w:rPr>
        <w:t>במידה ותהיינה מספר הצעות, החלוקה בין ההצעות תתקיים לפי הפרופורציות הבאות</w:t>
      </w:r>
      <w:r>
        <w:rPr>
          <w:rFonts w:cs="David" w:hint="cs"/>
          <w:szCs w:val="24"/>
          <w:rtl/>
        </w:rPr>
        <w:t>:</w:t>
      </w:r>
    </w:p>
    <w:p w:rsidR="00941675" w:rsidRDefault="00941675" w:rsidP="00941675">
      <w:pPr>
        <w:spacing w:line="360" w:lineRule="auto"/>
        <w:jc w:val="both"/>
        <w:rPr>
          <w:rFonts w:cs="David" w:hint="cs"/>
          <w:sz w:val="22"/>
          <w:rtl/>
        </w:rPr>
      </w:pPr>
      <w:r>
        <w:rPr>
          <w:rFonts w:cs="David" w:hint="cs"/>
          <w:szCs w:val="24"/>
          <w:rtl/>
        </w:rPr>
        <w:t xml:space="preserve">ככל שיהיה מציע אשר יגיש הצעה לביצוע תכנית שתעמוד בכל הדרישות האמורות לעיל בהיקף ובכמויות גדולות מהמפורט לעיל, המשרד ישקול להתקשר עמו. ככל שלא תוגש הצעה כאמור, המשרד יתקשר עם </w:t>
      </w:r>
      <w:r>
        <w:rPr>
          <w:rFonts w:cs="David" w:hint="cs"/>
          <w:szCs w:val="24"/>
          <w:u w:val="single"/>
          <w:rtl/>
        </w:rPr>
        <w:t>המרכז הישראלי למצוינות בחינוך</w:t>
      </w:r>
      <w:r>
        <w:rPr>
          <w:rFonts w:cs="David" w:hint="cs"/>
          <w:szCs w:val="24"/>
          <w:rtl/>
        </w:rPr>
        <w:t xml:space="preserve"> להפעלת תכנית </w:t>
      </w:r>
      <w:r>
        <w:rPr>
          <w:rFonts w:cs="David" w:hint="cs"/>
          <w:szCs w:val="24"/>
          <w:u w:val="single"/>
          <w:rtl/>
        </w:rPr>
        <w:t>"על מה דע</w:t>
      </w:r>
      <w:r>
        <w:rPr>
          <w:rFonts w:cs="David" w:hint="cs"/>
          <w:szCs w:val="24"/>
          <w:rtl/>
        </w:rPr>
        <w:t>".</w:t>
      </w:r>
    </w:p>
    <w:p w:rsidR="001A45BE" w:rsidRDefault="00941675"/>
    <w:sectPr w:rsidR="001A45BE" w:rsidSect="00CE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sNewLightMF">
    <w:altName w:val="Arial"/>
    <w:charset w:val="B1"/>
    <w:family w:val="auto"/>
    <w:pitch w:val="variable"/>
    <w:sig w:usb0="00001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45AB614F"/>
    <w:multiLevelType w:val="hybridMultilevel"/>
    <w:tmpl w:val="225690BA"/>
    <w:lvl w:ilvl="0" w:tplc="0018D5FE">
      <w:start w:val="1"/>
      <w:numFmt w:val="bullet"/>
      <w:lvlText w:val="-"/>
      <w:lvlJc w:val="left"/>
      <w:pPr>
        <w:ind w:left="1080" w:hanging="360"/>
      </w:pPr>
      <w:rPr>
        <w:rFonts w:ascii="Times New Roman" w:eastAsia="Times New Roman" w:hAnsi="Times New Roman" w:cs="NarkissNewLightMF" w:hint="default"/>
        <w:sz w:val="22"/>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nsid w:val="46416F85"/>
    <w:multiLevelType w:val="hybridMultilevel"/>
    <w:tmpl w:val="6F6626C4"/>
    <w:lvl w:ilvl="0" w:tplc="1ABAA7F2">
      <w:start w:val="1"/>
      <w:numFmt w:val="decimal"/>
      <w:lvlText w:val="%1."/>
      <w:lvlJc w:val="left"/>
      <w:pPr>
        <w:ind w:left="929" w:hanging="360"/>
      </w:pPr>
    </w:lvl>
    <w:lvl w:ilvl="1" w:tplc="04090019">
      <w:start w:val="1"/>
      <w:numFmt w:val="lowerLetter"/>
      <w:lvlText w:val="%2."/>
      <w:lvlJc w:val="left"/>
      <w:pPr>
        <w:ind w:left="1649" w:hanging="360"/>
      </w:pPr>
    </w:lvl>
    <w:lvl w:ilvl="2" w:tplc="0409001B">
      <w:start w:val="1"/>
      <w:numFmt w:val="lowerRoman"/>
      <w:lvlText w:val="%3."/>
      <w:lvlJc w:val="right"/>
      <w:pPr>
        <w:ind w:left="2369" w:hanging="180"/>
      </w:pPr>
    </w:lvl>
    <w:lvl w:ilvl="3" w:tplc="0409000F">
      <w:start w:val="1"/>
      <w:numFmt w:val="decimal"/>
      <w:lvlText w:val="%4."/>
      <w:lvlJc w:val="left"/>
      <w:pPr>
        <w:ind w:left="3089" w:hanging="360"/>
      </w:pPr>
    </w:lvl>
    <w:lvl w:ilvl="4" w:tplc="04090019">
      <w:start w:val="1"/>
      <w:numFmt w:val="lowerLetter"/>
      <w:lvlText w:val="%5."/>
      <w:lvlJc w:val="left"/>
      <w:pPr>
        <w:ind w:left="3809" w:hanging="360"/>
      </w:pPr>
    </w:lvl>
    <w:lvl w:ilvl="5" w:tplc="0409001B">
      <w:start w:val="1"/>
      <w:numFmt w:val="lowerRoman"/>
      <w:lvlText w:val="%6."/>
      <w:lvlJc w:val="right"/>
      <w:pPr>
        <w:ind w:left="4529" w:hanging="180"/>
      </w:pPr>
    </w:lvl>
    <w:lvl w:ilvl="6" w:tplc="0409000F">
      <w:start w:val="1"/>
      <w:numFmt w:val="decimal"/>
      <w:lvlText w:val="%7."/>
      <w:lvlJc w:val="left"/>
      <w:pPr>
        <w:ind w:left="5249" w:hanging="360"/>
      </w:pPr>
    </w:lvl>
    <w:lvl w:ilvl="7" w:tplc="04090019">
      <w:start w:val="1"/>
      <w:numFmt w:val="lowerLetter"/>
      <w:lvlText w:val="%8."/>
      <w:lvlJc w:val="left"/>
      <w:pPr>
        <w:ind w:left="5969" w:hanging="360"/>
      </w:pPr>
    </w:lvl>
    <w:lvl w:ilvl="8" w:tplc="0409001B">
      <w:start w:val="1"/>
      <w:numFmt w:val="lowerRoman"/>
      <w:lvlText w:val="%9."/>
      <w:lvlJc w:val="right"/>
      <w:pPr>
        <w:ind w:left="6689"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675"/>
    <w:rsid w:val="001E475F"/>
    <w:rsid w:val="00941675"/>
    <w:rsid w:val="00CE4D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167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167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167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16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2739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540</Words>
  <Characters>2702</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גלית דוד</dc:creator>
  <cp:lastModifiedBy>גלית דוד</cp:lastModifiedBy>
  <cp:revision>1</cp:revision>
  <dcterms:created xsi:type="dcterms:W3CDTF">2019-08-07T11:48:00Z</dcterms:created>
  <dcterms:modified xsi:type="dcterms:W3CDTF">2019-08-07T11:49:00Z</dcterms:modified>
</cp:coreProperties>
</file>